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48A5" w:rsidRPr="00CC5794" w:rsidRDefault="00A640CA" w:rsidP="00A640CA">
      <w:pPr>
        <w:jc w:val="center"/>
        <w:rPr>
          <w:b/>
          <w:sz w:val="36"/>
          <w:u w:val="single"/>
        </w:rPr>
      </w:pPr>
      <w:r w:rsidRPr="00CC5794">
        <w:rPr>
          <w:b/>
          <w:sz w:val="36"/>
          <w:u w:val="single"/>
        </w:rPr>
        <w:t>How to guide for google classroom.</w:t>
      </w:r>
    </w:p>
    <w:p w:rsidR="00A640CA" w:rsidRPr="00CC5794" w:rsidRDefault="00A640CA" w:rsidP="00A640CA">
      <w:pPr>
        <w:jc w:val="center"/>
        <w:rPr>
          <w:b/>
          <w:sz w:val="36"/>
          <w:u w:val="single"/>
        </w:rPr>
      </w:pPr>
      <w:r w:rsidRPr="00CC5794">
        <w:rPr>
          <w:b/>
          <w:sz w:val="36"/>
          <w:u w:val="single"/>
        </w:rPr>
        <w:t xml:space="preserve">There are two different way for you or your child to access google classroom. </w:t>
      </w:r>
    </w:p>
    <w:p w:rsidR="00A640CA" w:rsidRPr="00CC5794" w:rsidRDefault="00A640CA" w:rsidP="00A640CA">
      <w:pPr>
        <w:pStyle w:val="ListParagraph"/>
        <w:numPr>
          <w:ilvl w:val="0"/>
          <w:numId w:val="1"/>
        </w:numPr>
        <w:rPr>
          <w:b/>
          <w:sz w:val="36"/>
          <w:u w:val="single"/>
        </w:rPr>
      </w:pPr>
      <w:r w:rsidRPr="00CC5794">
        <w:rPr>
          <w:b/>
          <w:sz w:val="36"/>
          <w:u w:val="single"/>
        </w:rPr>
        <w:t xml:space="preserve">The App </w:t>
      </w:r>
    </w:p>
    <w:p w:rsidR="00A640CA" w:rsidRDefault="00A640CA" w:rsidP="00A640CA">
      <w:pPr>
        <w:pStyle w:val="ListParagraph"/>
        <w:numPr>
          <w:ilvl w:val="0"/>
          <w:numId w:val="2"/>
        </w:numPr>
      </w:pPr>
      <w:r>
        <w:t>To use</w:t>
      </w:r>
      <w:r w:rsidR="00092628">
        <w:t>,</w:t>
      </w:r>
      <w:r>
        <w:t xml:space="preserve"> download</w:t>
      </w:r>
      <w:r w:rsidR="00092628">
        <w:t xml:space="preserve"> </w:t>
      </w:r>
      <w:r>
        <w:t xml:space="preserve">google classroom through the app store. </w:t>
      </w:r>
    </w:p>
    <w:p w:rsidR="00A640CA" w:rsidRDefault="00A640CA" w:rsidP="00A640CA">
      <w:pPr>
        <w:pStyle w:val="ListParagraph"/>
        <w:numPr>
          <w:ilvl w:val="0"/>
          <w:numId w:val="2"/>
        </w:numPr>
      </w:pPr>
      <w:r>
        <w:t xml:space="preserve">Once you have downloaded put you child’s login details into the classroom (don’t worry that this is not a google account) </w:t>
      </w:r>
    </w:p>
    <w:p w:rsidR="00A640CA" w:rsidRDefault="00A640CA" w:rsidP="00A640CA">
      <w:pPr>
        <w:pStyle w:val="ListParagraph"/>
        <w:numPr>
          <w:ilvl w:val="0"/>
          <w:numId w:val="2"/>
        </w:numPr>
      </w:pPr>
      <w:r>
        <w:t>once you have done this it will ask you if you are a student or teacher? Please click student.</w:t>
      </w:r>
    </w:p>
    <w:p w:rsidR="00A640CA" w:rsidRPr="00A640CA" w:rsidRDefault="00A640CA" w:rsidP="00A640CA">
      <w:pPr>
        <w:pStyle w:val="ListParagraph"/>
        <w:numPr>
          <w:ilvl w:val="0"/>
          <w:numId w:val="2"/>
        </w:numPr>
      </w:pPr>
      <w:r>
        <w:t>Finally</w:t>
      </w:r>
      <w:r w:rsidR="00092628">
        <w:t>,</w:t>
      </w:r>
      <w:r>
        <w:t xml:space="preserve"> it will ask you to join your class and our code is seen as below. </w:t>
      </w:r>
    </w:p>
    <w:p w:rsidR="00A640CA" w:rsidRDefault="00A640CA" w:rsidP="00A640CA">
      <w:r>
        <w:rPr>
          <w:rFonts w:ascii="Arial" w:hAnsi="Arial" w:cs="Arial"/>
          <w:color w:val="1967D2"/>
          <w:sz w:val="33"/>
          <w:szCs w:val="33"/>
          <w:shd w:val="clear" w:color="auto" w:fill="FFFFFF"/>
        </w:rPr>
        <w:t xml:space="preserve">                          Code: </w:t>
      </w:r>
      <w:r w:rsidR="006F197D">
        <w:rPr>
          <w:rFonts w:ascii="Arial" w:hAnsi="Arial" w:cs="Arial"/>
          <w:color w:val="1967D2"/>
          <w:sz w:val="33"/>
          <w:szCs w:val="33"/>
          <w:shd w:val="clear" w:color="auto" w:fill="FFFFFF"/>
        </w:rPr>
        <w:t>TO BE GENERATED</w:t>
      </w:r>
      <w:r>
        <w:rPr>
          <w:rFonts w:ascii="Arial" w:hAnsi="Arial" w:cs="Arial"/>
          <w:color w:val="1967D2"/>
          <w:sz w:val="33"/>
          <w:szCs w:val="33"/>
          <w:shd w:val="clear" w:color="auto" w:fill="FFFFFF"/>
        </w:rPr>
        <w:t xml:space="preserve">    </w:t>
      </w:r>
      <w:proofErr w:type="gramStart"/>
      <w:r>
        <w:rPr>
          <w:rFonts w:ascii="Arial" w:hAnsi="Arial" w:cs="Arial"/>
          <w:color w:val="1967D2"/>
          <w:sz w:val="33"/>
          <w:szCs w:val="33"/>
          <w:shd w:val="clear" w:color="auto" w:fill="FFFFFF"/>
        </w:rPr>
        <w:t xml:space="preserve">   (</w:t>
      </w:r>
      <w:proofErr w:type="gramEnd"/>
      <w:r>
        <w:rPr>
          <w:rFonts w:ascii="Arial" w:hAnsi="Arial" w:cs="Arial"/>
          <w:color w:val="1967D2"/>
          <w:sz w:val="33"/>
          <w:szCs w:val="33"/>
          <w:shd w:val="clear" w:color="auto" w:fill="FFFFFF"/>
        </w:rPr>
        <w:t>case sensitive)</w:t>
      </w:r>
    </w:p>
    <w:p w:rsidR="00A640CA" w:rsidRPr="00CC5794" w:rsidRDefault="00A640CA" w:rsidP="00A640CA">
      <w:pPr>
        <w:rPr>
          <w:b/>
          <w:sz w:val="36"/>
          <w:u w:val="single"/>
        </w:rPr>
      </w:pPr>
    </w:p>
    <w:p w:rsidR="00A640CA" w:rsidRPr="00CC5794" w:rsidRDefault="00A640CA" w:rsidP="00A640CA">
      <w:pPr>
        <w:pStyle w:val="ListParagraph"/>
        <w:numPr>
          <w:ilvl w:val="0"/>
          <w:numId w:val="1"/>
        </w:numPr>
        <w:rPr>
          <w:b/>
          <w:sz w:val="36"/>
          <w:u w:val="single"/>
        </w:rPr>
      </w:pPr>
      <w:proofErr w:type="spellStart"/>
      <w:r w:rsidRPr="00CC5794">
        <w:rPr>
          <w:b/>
          <w:sz w:val="36"/>
          <w:u w:val="single"/>
        </w:rPr>
        <w:t>Hwb</w:t>
      </w:r>
      <w:proofErr w:type="spellEnd"/>
      <w:r w:rsidRPr="00CC5794">
        <w:rPr>
          <w:b/>
          <w:sz w:val="36"/>
          <w:u w:val="single"/>
        </w:rPr>
        <w:t xml:space="preserve"> </w:t>
      </w:r>
    </w:p>
    <w:p w:rsidR="00A640CA" w:rsidRDefault="007273A8" w:rsidP="007273A8">
      <w:pPr>
        <w:pStyle w:val="ListParagraph"/>
        <w:numPr>
          <w:ilvl w:val="0"/>
          <w:numId w:val="3"/>
        </w:numPr>
      </w:pPr>
      <w:r>
        <w:t xml:space="preserve">To go through a browser please type the following into your URL: </w:t>
      </w:r>
      <w:hyperlink r:id="rId5" w:history="1">
        <w:r w:rsidRPr="006B6A0C">
          <w:rPr>
            <w:rStyle w:val="Hyperlink"/>
          </w:rPr>
          <w:t>https://hwb.gov.wales/</w:t>
        </w:r>
      </w:hyperlink>
    </w:p>
    <w:p w:rsidR="007273A8" w:rsidRDefault="007273A8" w:rsidP="007273A8">
      <w:pPr>
        <w:pStyle w:val="ListParagraph"/>
        <w:numPr>
          <w:ilvl w:val="0"/>
          <w:numId w:val="3"/>
        </w:numPr>
      </w:pPr>
      <w:r>
        <w:t>Once you have done this please go to the top right</w:t>
      </w:r>
      <w:r w:rsidR="00092628">
        <w:t>-</w:t>
      </w:r>
      <w:r>
        <w:t xml:space="preserve">hand corner where you should see login, please click it and use your child’s log in to sign in. </w:t>
      </w:r>
    </w:p>
    <w:p w:rsidR="007273A8" w:rsidRDefault="007273A8" w:rsidP="007273A8">
      <w:pPr>
        <w:pStyle w:val="ListParagraph"/>
        <w:numPr>
          <w:ilvl w:val="0"/>
          <w:numId w:val="3"/>
        </w:numPr>
      </w:pPr>
      <w:r>
        <w:t xml:space="preserve">This should bring up your options page which looks like the picture below.       </w:t>
      </w:r>
    </w:p>
    <w:p w:rsidR="007273A8" w:rsidRDefault="007273A8" w:rsidP="007273A8">
      <w:pPr>
        <w:pStyle w:val="ListParagraph"/>
        <w:numPr>
          <w:ilvl w:val="0"/>
          <w:numId w:val="3"/>
        </w:numPr>
      </w:pPr>
      <w:r>
        <w:t xml:space="preserve">Can you click on google for education which circled </w:t>
      </w:r>
      <w:proofErr w:type="gramStart"/>
      <w:r>
        <w:t>below.</w:t>
      </w:r>
      <w:proofErr w:type="gramEnd"/>
    </w:p>
    <w:p w:rsidR="007273A8" w:rsidRDefault="00CC5794" w:rsidP="007273A8">
      <w:pPr>
        <w:pStyle w:val="ListParagraph"/>
        <w:numPr>
          <w:ilvl w:val="0"/>
          <w:numId w:val="3"/>
        </w:numPr>
      </w:pPr>
      <w:r>
        <w:rPr>
          <w:noProof/>
        </w:rPr>
        <mc:AlternateContent>
          <mc:Choice Requires="wps">
            <w:drawing>
              <wp:anchor distT="0" distB="0" distL="114300" distR="114300" simplePos="0" relativeHeight="251660288" behindDoc="0" locked="0" layoutInCell="1" allowOverlap="1">
                <wp:simplePos x="0" y="0"/>
                <wp:positionH relativeFrom="column">
                  <wp:posOffset>2743200</wp:posOffset>
                </wp:positionH>
                <wp:positionV relativeFrom="paragraph">
                  <wp:posOffset>1570355</wp:posOffset>
                </wp:positionV>
                <wp:extent cx="523875" cy="409575"/>
                <wp:effectExtent l="0" t="0" r="28575" b="28575"/>
                <wp:wrapNone/>
                <wp:docPr id="3" name="Oval 3"/>
                <wp:cNvGraphicFramePr/>
                <a:graphic xmlns:a="http://schemas.openxmlformats.org/drawingml/2006/main">
                  <a:graphicData uri="http://schemas.microsoft.com/office/word/2010/wordprocessingShape">
                    <wps:wsp>
                      <wps:cNvSpPr/>
                      <wps:spPr>
                        <a:xfrm>
                          <a:off x="0" y="0"/>
                          <a:ext cx="523875" cy="40957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46F4261F" id="Oval 3" o:spid="_x0000_s1026" style="position:absolute;margin-left:3in;margin-top:123.65pt;width:41.25pt;height:32.2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" filled="f" strokecolor="#1f3763 [1604]" strokeweight="1pt">
                <v:stroke joinstyle="miter"/>
              </v:oval>
            </w:pict>
          </mc:Fallback>
        </mc:AlternateContent>
      </w:r>
      <w:r w:rsidR="007273A8">
        <w:t>Finally</w:t>
      </w:r>
      <w:r w:rsidR="00092628">
        <w:t>,</w:t>
      </w:r>
      <w:r w:rsidR="007273A8">
        <w:t xml:space="preserve"> this should take you our google class page </w:t>
      </w:r>
      <w:r>
        <w:t xml:space="preserve">where you can type in the code </w:t>
      </w:r>
    </w:p>
    <w:p w:rsidR="00CC5794" w:rsidRDefault="00CC5794" w:rsidP="00CC5794">
      <w:r w:rsidRPr="00CC5794">
        <w:rPr>
          <w:rFonts w:ascii="Arial" w:hAnsi="Arial" w:cs="Arial"/>
          <w:color w:val="1967D2"/>
          <w:sz w:val="33"/>
          <w:szCs w:val="33"/>
          <w:shd w:val="clear" w:color="auto" w:fill="FFFFFF"/>
        </w:rPr>
        <w:t xml:space="preserve">                          Code: </w:t>
      </w:r>
      <w:r w:rsidR="006F197D">
        <w:rPr>
          <w:rFonts w:ascii="Arial" w:hAnsi="Arial" w:cs="Arial"/>
          <w:color w:val="1967D2"/>
          <w:sz w:val="33"/>
          <w:szCs w:val="33"/>
          <w:shd w:val="clear" w:color="auto" w:fill="FFFFFF"/>
        </w:rPr>
        <w:t xml:space="preserve">TO BE GENERATED </w:t>
      </w:r>
      <w:bookmarkStart w:id="0" w:name="_GoBack"/>
      <w:bookmarkEnd w:id="0"/>
      <w:r w:rsidRPr="00CC5794">
        <w:rPr>
          <w:rFonts w:ascii="Arial" w:hAnsi="Arial" w:cs="Arial"/>
          <w:color w:val="1967D2"/>
          <w:sz w:val="33"/>
          <w:szCs w:val="33"/>
          <w:shd w:val="clear" w:color="auto" w:fill="FFFFFF"/>
        </w:rPr>
        <w:t>(case sensitive)</w:t>
      </w:r>
    </w:p>
    <w:p w:rsidR="00CC5794" w:rsidRDefault="006F197D" w:rsidP="00CC5794">
      <w:r>
        <w:rPr>
          <w:noProof/>
        </w:rPr>
        <w:drawing>
          <wp:anchor distT="0" distB="0" distL="114300" distR="114300" simplePos="0" relativeHeight="251658240" behindDoc="1" locked="0" layoutInCell="1" allowOverlap="1" wp14:anchorId="64F3EC69">
            <wp:simplePos x="0" y="0"/>
            <wp:positionH relativeFrom="margin">
              <wp:posOffset>586740</wp:posOffset>
            </wp:positionH>
            <wp:positionV relativeFrom="paragraph">
              <wp:posOffset>26670</wp:posOffset>
            </wp:positionV>
            <wp:extent cx="4749165" cy="2671445"/>
            <wp:effectExtent l="0" t="0" r="0" b="0"/>
            <wp:wrapTight wrapText="bothSides">
              <wp:wrapPolygon edited="0">
                <wp:start x="0" y="0"/>
                <wp:lineTo x="0" y="21410"/>
                <wp:lineTo x="21487" y="21410"/>
                <wp:lineTo x="21487"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749165" cy="2671445"/>
                    </a:xfrm>
                    <a:prstGeom prst="rect">
                      <a:avLst/>
                    </a:prstGeom>
                  </pic:spPr>
                </pic:pic>
              </a:graphicData>
            </a:graphic>
          </wp:anchor>
        </w:drawing>
      </w:r>
    </w:p>
    <w:p w:rsidR="00CC5794" w:rsidRDefault="00CC5794" w:rsidP="00CC5794"/>
    <w:p w:rsidR="00CC5794" w:rsidRDefault="00CC5794" w:rsidP="00CC5794"/>
    <w:p w:rsidR="00CC5794" w:rsidRDefault="00CC5794" w:rsidP="00CC5794"/>
    <w:p w:rsidR="00CC5794" w:rsidRDefault="00CC5794" w:rsidP="00CC5794"/>
    <w:p w:rsidR="00CC5794" w:rsidRDefault="00CC5794" w:rsidP="00CC5794"/>
    <w:p w:rsidR="00CC5794" w:rsidRDefault="00CC5794" w:rsidP="00CC5794"/>
    <w:p w:rsidR="00CC5794" w:rsidRDefault="00CC5794" w:rsidP="00CC5794"/>
    <w:p w:rsidR="00CC5794" w:rsidRDefault="00CC5794" w:rsidP="00CC5794"/>
    <w:p w:rsidR="00CC5794" w:rsidRDefault="00CC5794" w:rsidP="00CC5794"/>
    <w:p w:rsidR="00CC5794" w:rsidRDefault="00CC5794" w:rsidP="00CC5794">
      <w:r>
        <w:t xml:space="preserve">Either of these methods will get you onto google classroom if they do not please let your teacher know. For using google classroom please see the following page. </w:t>
      </w:r>
    </w:p>
    <w:p w:rsidR="00CC5794" w:rsidRDefault="00092628" w:rsidP="00CC5794">
      <w:pPr>
        <w:rPr>
          <w:b/>
          <w:sz w:val="44"/>
          <w:u w:val="single"/>
        </w:rPr>
      </w:pPr>
      <w:r>
        <w:rPr>
          <w:noProof/>
        </w:rPr>
        <w:lastRenderedPageBreak/>
        <w:drawing>
          <wp:anchor distT="0" distB="0" distL="114300" distR="114300" simplePos="0" relativeHeight="251662336" behindDoc="1" locked="0" layoutInCell="1" allowOverlap="1" wp14:anchorId="4FD4C744">
            <wp:simplePos x="0" y="0"/>
            <wp:positionH relativeFrom="column">
              <wp:posOffset>-504825</wp:posOffset>
            </wp:positionH>
            <wp:positionV relativeFrom="paragraph">
              <wp:posOffset>476250</wp:posOffset>
            </wp:positionV>
            <wp:extent cx="3181350" cy="2419350"/>
            <wp:effectExtent l="0" t="0" r="0" b="0"/>
            <wp:wrapTight wrapText="bothSides">
              <wp:wrapPolygon edited="0">
                <wp:start x="0" y="0"/>
                <wp:lineTo x="0" y="21430"/>
                <wp:lineTo x="21471" y="21430"/>
                <wp:lineTo x="2147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l="22269" t="6500" r="22225" b="18456"/>
                    <a:stretch/>
                  </pic:blipFill>
                  <pic:spPr bwMode="auto">
                    <a:xfrm>
                      <a:off x="0" y="0"/>
                      <a:ext cx="3181350" cy="2419350"/>
                    </a:xfrm>
                    <a:prstGeom prst="rect">
                      <a:avLst/>
                    </a:prstGeom>
                    <a:ln>
                      <a:noFill/>
                    </a:ln>
                    <a:extLst>
                      <a:ext uri="{53640926-AAD7-44D8-BBD7-CCE9431645EC}">
                        <a14:shadowObscured xmlns:a14="http://schemas.microsoft.com/office/drawing/2010/main"/>
                      </a:ext>
                    </a:extLst>
                  </pic:spPr>
                </pic:pic>
              </a:graphicData>
            </a:graphic>
          </wp:anchor>
        </w:drawing>
      </w:r>
      <w:r w:rsidR="00CC5794" w:rsidRPr="00CC5794">
        <w:rPr>
          <w:b/>
          <w:sz w:val="44"/>
          <w:u w:val="single"/>
        </w:rPr>
        <w:t>How to upload work</w:t>
      </w:r>
      <w:r w:rsidR="00CC5794">
        <w:rPr>
          <w:b/>
          <w:sz w:val="44"/>
          <w:u w:val="single"/>
        </w:rPr>
        <w:t xml:space="preserve"> on google classroom. </w:t>
      </w:r>
    </w:p>
    <w:p w:rsidR="00CC5794" w:rsidRDefault="00CC5794" w:rsidP="00CC5794">
      <w:r>
        <w:t xml:space="preserve">When you click on to a class page you will be greeted with the below picture. This is our class stream and all homework messages and information for the class will be posted here by your teachers. </w:t>
      </w:r>
    </w:p>
    <w:p w:rsidR="00CC5794" w:rsidRDefault="00CC5794" w:rsidP="00CC5794"/>
    <w:p w:rsidR="00CC5794" w:rsidRDefault="00CC5794" w:rsidP="00CC5794"/>
    <w:p w:rsidR="00092628" w:rsidRDefault="00092628" w:rsidP="00CC5794"/>
    <w:p w:rsidR="00092628" w:rsidRDefault="00092628" w:rsidP="00CC5794"/>
    <w:p w:rsidR="00092628" w:rsidRDefault="00092628" w:rsidP="00CC5794">
      <w:r>
        <w:rPr>
          <w:noProof/>
        </w:rPr>
        <w:drawing>
          <wp:anchor distT="0" distB="0" distL="114300" distR="114300" simplePos="0" relativeHeight="251663360" behindDoc="1" locked="0" layoutInCell="1" allowOverlap="1" wp14:anchorId="55426EAB">
            <wp:simplePos x="0" y="0"/>
            <wp:positionH relativeFrom="column">
              <wp:posOffset>-457200</wp:posOffset>
            </wp:positionH>
            <wp:positionV relativeFrom="paragraph">
              <wp:posOffset>137160</wp:posOffset>
            </wp:positionV>
            <wp:extent cx="3162300" cy="2124075"/>
            <wp:effectExtent l="0" t="0" r="0" b="9525"/>
            <wp:wrapTight wrapText="bothSides">
              <wp:wrapPolygon edited="0">
                <wp:start x="0" y="0"/>
                <wp:lineTo x="0" y="21503"/>
                <wp:lineTo x="21470" y="21503"/>
                <wp:lineTo x="21470"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23100" t="13886" r="21726" b="20228"/>
                    <a:stretch/>
                  </pic:blipFill>
                  <pic:spPr bwMode="auto">
                    <a:xfrm>
                      <a:off x="0" y="0"/>
                      <a:ext cx="3162300" cy="21240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C5794" w:rsidRDefault="00CC5794" w:rsidP="00CC5794">
      <w:r>
        <w:t xml:space="preserve">If you would like to access the class homework simply click on the assignment and it will open with a description of the work and any attachments that might be needed. </w:t>
      </w:r>
    </w:p>
    <w:p w:rsidR="00CC5794" w:rsidRDefault="00092628" w:rsidP="00CC5794">
      <w:r>
        <w:rPr>
          <w:noProof/>
        </w:rPr>
        <mc:AlternateContent>
          <mc:Choice Requires="wps">
            <w:drawing>
              <wp:anchor distT="0" distB="0" distL="114300" distR="114300" simplePos="0" relativeHeight="251664384" behindDoc="0" locked="0" layoutInCell="1" allowOverlap="1">
                <wp:simplePos x="0" y="0"/>
                <wp:positionH relativeFrom="column">
                  <wp:posOffset>104775</wp:posOffset>
                </wp:positionH>
                <wp:positionV relativeFrom="paragraph">
                  <wp:posOffset>81280</wp:posOffset>
                </wp:positionV>
                <wp:extent cx="2085975" cy="304800"/>
                <wp:effectExtent l="0" t="0" r="28575" b="19050"/>
                <wp:wrapNone/>
                <wp:docPr id="7" name="Oval 7"/>
                <wp:cNvGraphicFramePr/>
                <a:graphic xmlns:a="http://schemas.openxmlformats.org/drawingml/2006/main">
                  <a:graphicData uri="http://schemas.microsoft.com/office/word/2010/wordprocessingShape">
                    <wps:wsp>
                      <wps:cNvSpPr/>
                      <wps:spPr>
                        <a:xfrm>
                          <a:off x="0" y="0"/>
                          <a:ext cx="2085975" cy="3048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4B9E709" id="Oval 7" o:spid="_x0000_s1026" style="position:absolute;margin-left:8.25pt;margin-top:6.4pt;width:164.25pt;height:2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" filled="f" strokecolor="#1f3763 [1604]" strokeweight="1pt">
                <v:stroke joinstyle="miter"/>
              </v:oval>
            </w:pict>
          </mc:Fallback>
        </mc:AlternateContent>
      </w:r>
    </w:p>
    <w:p w:rsidR="00CC5794" w:rsidRDefault="00CC5794" w:rsidP="00CC5794"/>
    <w:p w:rsidR="00CC5794" w:rsidRDefault="00CC5794" w:rsidP="00CC5794"/>
    <w:p w:rsidR="00CC5794" w:rsidRDefault="00CC5794" w:rsidP="00CC5794"/>
    <w:p w:rsidR="00CC5794" w:rsidRDefault="00092628" w:rsidP="00CC5794">
      <w:r w:rsidRPr="00CC5794">
        <w:rPr>
          <w:b/>
          <w:noProof/>
          <w:sz w:val="28"/>
          <w:u w:val="single"/>
        </w:rPr>
        <w:drawing>
          <wp:anchor distT="0" distB="0" distL="114300" distR="114300" simplePos="0" relativeHeight="251661312" behindDoc="1" locked="0" layoutInCell="1" allowOverlap="1" wp14:anchorId="12A50F4A">
            <wp:simplePos x="0" y="0"/>
            <wp:positionH relativeFrom="margin">
              <wp:posOffset>-619125</wp:posOffset>
            </wp:positionH>
            <wp:positionV relativeFrom="paragraph">
              <wp:posOffset>186690</wp:posOffset>
            </wp:positionV>
            <wp:extent cx="3371850" cy="2028825"/>
            <wp:effectExtent l="0" t="0" r="0" b="9525"/>
            <wp:wrapTight wrapText="bothSides">
              <wp:wrapPolygon edited="0">
                <wp:start x="0" y="0"/>
                <wp:lineTo x="0" y="21499"/>
                <wp:lineTo x="21478" y="21499"/>
                <wp:lineTo x="2147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00" t="-351"/>
                    <a:stretch/>
                  </pic:blipFill>
                  <pic:spPr bwMode="auto">
                    <a:xfrm>
                      <a:off x="0" y="0"/>
                      <a:ext cx="3371850" cy="20288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CC5794" w:rsidRDefault="00CC5794" w:rsidP="00CC5794"/>
    <w:p w:rsidR="00CC5794" w:rsidRDefault="00CC5794" w:rsidP="00CC5794">
      <w:pPr>
        <w:rPr>
          <w:sz w:val="28"/>
        </w:rPr>
      </w:pPr>
      <w:r>
        <w:t>Once you have completed the homework</w:t>
      </w:r>
      <w:r w:rsidR="00092628">
        <w:t>,</w:t>
      </w:r>
      <w:r>
        <w:t xml:space="preserve"> you should see a control panel to the right. This</w:t>
      </w:r>
      <w:r w:rsidR="00092628">
        <w:t xml:space="preserve"> is</w:t>
      </w:r>
      <w:r>
        <w:t xml:space="preserve"> where you can upload the piece of work. </w:t>
      </w:r>
      <w:r w:rsidRPr="00CC5794">
        <w:rPr>
          <w:b/>
          <w:sz w:val="28"/>
          <w:u w:val="single"/>
        </w:rPr>
        <w:t>The best way we suggest is through a picture.</w:t>
      </w:r>
      <w:r w:rsidRPr="00CC5794">
        <w:rPr>
          <w:sz w:val="28"/>
        </w:rPr>
        <w:t xml:space="preserve"> </w:t>
      </w:r>
    </w:p>
    <w:p w:rsidR="00092628" w:rsidRPr="00CC5794" w:rsidRDefault="00092628" w:rsidP="00CC5794">
      <w:r>
        <w:t xml:space="preserve">Once you have selected the item you would like to upload, simply click the blue button to turn it in. </w:t>
      </w:r>
    </w:p>
    <w:sectPr w:rsidR="00092628" w:rsidRPr="00CC57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9B0EF8"/>
    <w:multiLevelType w:val="hybridMultilevel"/>
    <w:tmpl w:val="C538AD4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74F519EC"/>
    <w:multiLevelType w:val="hybridMultilevel"/>
    <w:tmpl w:val="49688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BC20371"/>
    <w:multiLevelType w:val="hybridMultilevel"/>
    <w:tmpl w:val="9C388A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0CA"/>
    <w:rsid w:val="00092628"/>
    <w:rsid w:val="002D48A5"/>
    <w:rsid w:val="006F197D"/>
    <w:rsid w:val="007273A8"/>
    <w:rsid w:val="00A640CA"/>
    <w:rsid w:val="00CC57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DBAFC"/>
  <w15:chartTrackingRefBased/>
  <w15:docId w15:val="{C6AD3FDA-566C-437A-AE91-67AD50CB9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40CA"/>
    <w:pPr>
      <w:ind w:left="720"/>
      <w:contextualSpacing/>
    </w:pPr>
  </w:style>
  <w:style w:type="character" w:styleId="Hyperlink">
    <w:name w:val="Hyperlink"/>
    <w:basedOn w:val="DefaultParagraphFont"/>
    <w:uiPriority w:val="99"/>
    <w:unhideWhenUsed/>
    <w:rsid w:val="007273A8"/>
    <w:rPr>
      <w:color w:val="0563C1" w:themeColor="hyperlink"/>
      <w:u w:val="single"/>
    </w:rPr>
  </w:style>
  <w:style w:type="character" w:styleId="UnresolvedMention">
    <w:name w:val="Unresolved Mention"/>
    <w:basedOn w:val="DefaultParagraphFont"/>
    <w:uiPriority w:val="99"/>
    <w:semiHidden/>
    <w:unhideWhenUsed/>
    <w:rsid w:val="007273A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hyperlink" Target="https://hwb.gov.wale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 Swede</dc:creator>
  <cp:keywords/>
  <dc:description/>
  <cp:lastModifiedBy>Rebecca Marten</cp:lastModifiedBy>
  <cp:revision>2</cp:revision>
  <dcterms:created xsi:type="dcterms:W3CDTF">2023-09-07T11:08:00Z</dcterms:created>
  <dcterms:modified xsi:type="dcterms:W3CDTF">2023-09-07T11:08:00Z</dcterms:modified>
</cp:coreProperties>
</file>